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41" w:rsidRDefault="00F7456C" w:rsidP="008D6B41">
      <w:pPr>
        <w:jc w:val="center"/>
        <w:rPr>
          <w:rFonts w:ascii="Century Gothic" w:hAnsi="Century Gothic"/>
          <w:b/>
          <w:u w:val="single"/>
        </w:rPr>
      </w:pPr>
      <w:r>
        <w:rPr>
          <w:rFonts w:ascii="Century Gothic" w:hAnsi="Century Gothic"/>
          <w:b/>
          <w:noProof/>
        </w:rPr>
        <w:pict>
          <v:shapetype id="_x0000_t202" coordsize="21600,21600" o:spt="202" path="m,l,21600r21600,l21600,xe">
            <v:stroke joinstyle="miter"/>
            <v:path gradientshapeok="t" o:connecttype="rect"/>
          </v:shapetype>
          <v:shape id="_x0000_s1028" type="#_x0000_t202" style="position:absolute;left:0;text-align:left;margin-left:374.4pt;margin-top:-1.5pt;width:164.2pt;height:96.75pt;z-index:251660288;mso-width-relative:margin;mso-height-relative:margin">
            <v:textbox>
              <w:txbxContent>
                <w:p w:rsidR="00DE0125" w:rsidRPr="001115E2" w:rsidRDefault="00DE0125" w:rsidP="00DE0125">
                  <w:pPr>
                    <w:spacing w:after="0"/>
                    <w:rPr>
                      <w:b/>
                    </w:rPr>
                  </w:pPr>
                  <w:r w:rsidRPr="001115E2">
                    <w:rPr>
                      <w:b/>
                    </w:rPr>
                    <w:t>B&amp;B Volleyball</w:t>
                  </w:r>
                </w:p>
                <w:p w:rsidR="00DE0125" w:rsidRPr="001115E2" w:rsidRDefault="00DE0125" w:rsidP="00DE0125">
                  <w:pPr>
                    <w:spacing w:after="0"/>
                    <w:rPr>
                      <w:b/>
                    </w:rPr>
                  </w:pPr>
                  <w:r w:rsidRPr="001115E2">
                    <w:rPr>
                      <w:b/>
                    </w:rPr>
                    <w:t>P.O. Box 409</w:t>
                  </w:r>
                </w:p>
                <w:p w:rsidR="00DE0125" w:rsidRPr="001115E2" w:rsidRDefault="00DE0125" w:rsidP="00DE0125">
                  <w:pPr>
                    <w:spacing w:after="0"/>
                    <w:rPr>
                      <w:b/>
                    </w:rPr>
                  </w:pPr>
                  <w:r w:rsidRPr="001115E2">
                    <w:rPr>
                      <w:b/>
                    </w:rPr>
                    <w:t>East Meadow, NY 11554</w:t>
                  </w:r>
                </w:p>
                <w:p w:rsidR="00DE0125" w:rsidRPr="001115E2" w:rsidRDefault="00DE0125" w:rsidP="00DE0125">
                  <w:pPr>
                    <w:spacing w:after="0"/>
                    <w:rPr>
                      <w:b/>
                    </w:rPr>
                  </w:pPr>
                  <w:r w:rsidRPr="001115E2">
                    <w:rPr>
                      <w:b/>
                    </w:rPr>
                    <w:t>Email: bb@bbvolleyball.com</w:t>
                  </w:r>
                </w:p>
                <w:p w:rsidR="00DE0125" w:rsidRPr="001115E2" w:rsidRDefault="00F7456C" w:rsidP="00DE0125">
                  <w:pPr>
                    <w:spacing w:after="0"/>
                    <w:rPr>
                      <w:b/>
                    </w:rPr>
                  </w:pPr>
                  <w:hyperlink r:id="rId6" w:history="1">
                    <w:r w:rsidR="00DE0125" w:rsidRPr="001115E2">
                      <w:rPr>
                        <w:rStyle w:val="Hyperlink"/>
                        <w:b/>
                      </w:rPr>
                      <w:t>www.bbvolleyball.com</w:t>
                    </w:r>
                  </w:hyperlink>
                </w:p>
                <w:p w:rsidR="00DE0125" w:rsidRPr="001115E2" w:rsidRDefault="00693317" w:rsidP="00DE0125">
                  <w:pPr>
                    <w:spacing w:after="0"/>
                    <w:rPr>
                      <w:b/>
                    </w:rPr>
                  </w:pPr>
                  <w:r>
                    <w:rPr>
                      <w:b/>
                    </w:rPr>
                    <w:t>516-732-2544</w:t>
                  </w:r>
                </w:p>
              </w:txbxContent>
            </v:textbox>
          </v:shape>
        </w:pict>
      </w:r>
      <w:r w:rsidR="008D6B41" w:rsidRPr="008D6B41">
        <w:rPr>
          <w:rFonts w:ascii="Century Gothic" w:hAnsi="Century Gothic"/>
          <w:b/>
          <w:noProof/>
        </w:rPr>
        <w:drawing>
          <wp:inline distT="0" distB="0" distL="0" distR="0">
            <wp:extent cx="1571625" cy="1266825"/>
            <wp:effectExtent l="19050" t="0" r="9525" b="0"/>
            <wp:docPr id="3" name="Picture 1" descr="C:\Users\user\Desktop\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blogo.png"/>
                    <pic:cNvPicPr>
                      <a:picLocks noChangeAspect="1" noChangeArrowheads="1"/>
                    </pic:cNvPicPr>
                  </pic:nvPicPr>
                  <pic:blipFill>
                    <a:blip r:embed="rId7" cstate="print"/>
                    <a:srcRect/>
                    <a:stretch>
                      <a:fillRect/>
                    </a:stretch>
                  </pic:blipFill>
                  <pic:spPr bwMode="auto">
                    <a:xfrm>
                      <a:off x="0" y="0"/>
                      <a:ext cx="1571625" cy="1266825"/>
                    </a:xfrm>
                    <a:prstGeom prst="rect">
                      <a:avLst/>
                    </a:prstGeom>
                    <a:noFill/>
                    <a:ln w="9525">
                      <a:noFill/>
                      <a:miter lim="800000"/>
                      <a:headEnd/>
                      <a:tailEnd/>
                    </a:ln>
                  </pic:spPr>
                </pic:pic>
              </a:graphicData>
            </a:graphic>
          </wp:inline>
        </w:drawing>
      </w:r>
    </w:p>
    <w:p w:rsidR="00F427D6" w:rsidRPr="008D6B41" w:rsidRDefault="001513AE" w:rsidP="008D6B41">
      <w:pPr>
        <w:jc w:val="center"/>
        <w:rPr>
          <w:rFonts w:ascii="Century Gothic" w:hAnsi="Century Gothic"/>
          <w:b/>
          <w:sz w:val="40"/>
          <w:szCs w:val="40"/>
          <w:u w:val="single"/>
        </w:rPr>
      </w:pPr>
      <w:r w:rsidRPr="008D6B41">
        <w:rPr>
          <w:rFonts w:ascii="Century Gothic" w:hAnsi="Century Gothic"/>
          <w:b/>
          <w:sz w:val="40"/>
          <w:szCs w:val="40"/>
          <w:u w:val="single"/>
        </w:rPr>
        <w:t xml:space="preserve">B&amp;B Volleyball </w:t>
      </w:r>
      <w:r w:rsidR="008D6B41">
        <w:rPr>
          <w:rFonts w:ascii="Century Gothic" w:hAnsi="Century Gothic"/>
          <w:b/>
          <w:sz w:val="40"/>
          <w:szCs w:val="40"/>
          <w:u w:val="single"/>
        </w:rPr>
        <w:t xml:space="preserve">Junior’s </w:t>
      </w:r>
      <w:r w:rsidR="008D6B41" w:rsidRPr="008D6B41">
        <w:rPr>
          <w:rFonts w:ascii="Century Gothic" w:hAnsi="Century Gothic"/>
          <w:b/>
          <w:sz w:val="40"/>
          <w:szCs w:val="40"/>
          <w:u w:val="single"/>
        </w:rPr>
        <w:t xml:space="preserve">Indoor </w:t>
      </w:r>
      <w:r w:rsidRPr="008D6B41">
        <w:rPr>
          <w:rFonts w:ascii="Century Gothic" w:hAnsi="Century Gothic"/>
          <w:b/>
          <w:sz w:val="40"/>
          <w:szCs w:val="40"/>
          <w:u w:val="single"/>
        </w:rPr>
        <w:t>Pre-Tryout Clinic</w:t>
      </w:r>
    </w:p>
    <w:p w:rsidR="00DE0125" w:rsidRDefault="001513AE" w:rsidP="00E20A6F">
      <w:pPr>
        <w:ind w:firstLine="720"/>
        <w:rPr>
          <w:rFonts w:ascii="Century Gothic" w:hAnsi="Century Gothic"/>
          <w:sz w:val="26"/>
          <w:szCs w:val="26"/>
        </w:rPr>
      </w:pPr>
      <w:r w:rsidRPr="004E4CA0">
        <w:rPr>
          <w:rFonts w:ascii="Century Gothic" w:hAnsi="Century Gothic"/>
          <w:sz w:val="26"/>
          <w:szCs w:val="26"/>
        </w:rPr>
        <w:t>B&amp;B Volleyball</w:t>
      </w:r>
      <w:r w:rsidR="00E20A6F" w:rsidRPr="004E4CA0">
        <w:rPr>
          <w:rFonts w:ascii="Century Gothic" w:hAnsi="Century Gothic"/>
          <w:sz w:val="26"/>
          <w:szCs w:val="26"/>
        </w:rPr>
        <w:t xml:space="preserve"> will be holding</w:t>
      </w:r>
      <w:r w:rsidRPr="004E4CA0">
        <w:rPr>
          <w:rFonts w:ascii="Century Gothic" w:hAnsi="Century Gothic"/>
          <w:sz w:val="26"/>
          <w:szCs w:val="26"/>
        </w:rPr>
        <w:t xml:space="preserve"> a </w:t>
      </w:r>
      <w:proofErr w:type="gramStart"/>
      <w:r w:rsidR="00C8068A">
        <w:rPr>
          <w:rFonts w:ascii="Century Gothic" w:hAnsi="Century Gothic"/>
          <w:sz w:val="26"/>
          <w:szCs w:val="26"/>
        </w:rPr>
        <w:t>3 day</w:t>
      </w:r>
      <w:proofErr w:type="gramEnd"/>
      <w:r w:rsidR="00C8068A">
        <w:rPr>
          <w:rFonts w:ascii="Century Gothic" w:hAnsi="Century Gothic"/>
          <w:sz w:val="26"/>
          <w:szCs w:val="26"/>
        </w:rPr>
        <w:t xml:space="preserve"> </w:t>
      </w:r>
      <w:r w:rsidR="008D6B41" w:rsidRPr="004E4CA0">
        <w:rPr>
          <w:rFonts w:ascii="Century Gothic" w:hAnsi="Century Gothic"/>
          <w:sz w:val="26"/>
          <w:szCs w:val="26"/>
        </w:rPr>
        <w:t xml:space="preserve">Junior’s Indoor </w:t>
      </w:r>
      <w:r w:rsidRPr="004E4CA0">
        <w:rPr>
          <w:rFonts w:ascii="Century Gothic" w:hAnsi="Century Gothic"/>
          <w:sz w:val="26"/>
          <w:szCs w:val="26"/>
        </w:rPr>
        <w:t>Pre-Tryout Clinic prior to</w:t>
      </w:r>
      <w:r w:rsidR="00E20A6F" w:rsidRPr="004E4CA0">
        <w:rPr>
          <w:rFonts w:ascii="Century Gothic" w:hAnsi="Century Gothic"/>
          <w:sz w:val="26"/>
          <w:szCs w:val="26"/>
        </w:rPr>
        <w:t xml:space="preserve"> upcoming</w:t>
      </w:r>
      <w:r w:rsidRPr="004E4CA0">
        <w:rPr>
          <w:rFonts w:ascii="Century Gothic" w:hAnsi="Century Gothic"/>
          <w:sz w:val="26"/>
          <w:szCs w:val="26"/>
        </w:rPr>
        <w:t xml:space="preserve"> Club and/or School Try-outs.  This clinic is designed to get athletes ready to perform their best at tryouts, as well as show those who attend what B&amp;B Volleyball is all about.</w:t>
      </w:r>
    </w:p>
    <w:p w:rsidR="004C1CE3" w:rsidRDefault="004C1CE3" w:rsidP="004C1CE3">
      <w:pPr>
        <w:rPr>
          <w:sz w:val="32"/>
          <w:szCs w:val="32"/>
        </w:rPr>
      </w:pPr>
      <w:r w:rsidRPr="003E3D70">
        <w:rPr>
          <w:b/>
          <w:sz w:val="32"/>
          <w:szCs w:val="32"/>
          <w:u w:val="single"/>
        </w:rPr>
        <w:t>When:</w:t>
      </w:r>
      <w:r w:rsidR="00C8068A">
        <w:rPr>
          <w:sz w:val="32"/>
          <w:szCs w:val="32"/>
        </w:rPr>
        <w:t xml:space="preserve">  Friday</w:t>
      </w:r>
      <w:r>
        <w:rPr>
          <w:sz w:val="32"/>
          <w:szCs w:val="32"/>
        </w:rPr>
        <w:t xml:space="preserve">, August </w:t>
      </w:r>
      <w:r w:rsidR="00C8068A">
        <w:rPr>
          <w:sz w:val="32"/>
          <w:szCs w:val="32"/>
        </w:rPr>
        <w:t>18</w:t>
      </w:r>
      <w:r w:rsidRPr="008D6B41">
        <w:rPr>
          <w:sz w:val="32"/>
          <w:szCs w:val="32"/>
          <w:vertAlign w:val="superscript"/>
        </w:rPr>
        <w:t>th</w:t>
      </w:r>
      <w:r>
        <w:rPr>
          <w:sz w:val="32"/>
          <w:szCs w:val="32"/>
        </w:rPr>
        <w:t xml:space="preserve"> </w:t>
      </w:r>
      <w:r w:rsidR="00C8068A">
        <w:rPr>
          <w:sz w:val="32"/>
          <w:szCs w:val="32"/>
        </w:rPr>
        <w:t>from 5:30 - 9:30pm</w:t>
      </w:r>
    </w:p>
    <w:p w:rsidR="00C8068A" w:rsidRDefault="00C8068A" w:rsidP="004C1CE3">
      <w:pPr>
        <w:rPr>
          <w:sz w:val="32"/>
          <w:szCs w:val="32"/>
        </w:rPr>
      </w:pPr>
      <w:r>
        <w:rPr>
          <w:sz w:val="32"/>
          <w:szCs w:val="32"/>
        </w:rPr>
        <w:tab/>
        <w:t xml:space="preserve">    Saturday, August 19</w:t>
      </w:r>
      <w:r w:rsidRPr="00C8068A">
        <w:rPr>
          <w:sz w:val="32"/>
          <w:szCs w:val="32"/>
          <w:vertAlign w:val="superscript"/>
        </w:rPr>
        <w:t>th</w:t>
      </w:r>
      <w:r>
        <w:rPr>
          <w:sz w:val="32"/>
          <w:szCs w:val="32"/>
        </w:rPr>
        <w:t xml:space="preserve"> from 10am - 2pm</w:t>
      </w:r>
    </w:p>
    <w:p w:rsidR="004C1CE3" w:rsidRPr="003E3D70" w:rsidRDefault="00C8068A" w:rsidP="004C1CE3">
      <w:pPr>
        <w:rPr>
          <w:sz w:val="32"/>
          <w:szCs w:val="32"/>
        </w:rPr>
      </w:pPr>
      <w:r>
        <w:rPr>
          <w:sz w:val="32"/>
          <w:szCs w:val="32"/>
        </w:rPr>
        <w:tab/>
        <w:t xml:space="preserve">    Sunday, August 20</w:t>
      </w:r>
      <w:r w:rsidRPr="00C8068A">
        <w:rPr>
          <w:sz w:val="32"/>
          <w:szCs w:val="32"/>
          <w:vertAlign w:val="superscript"/>
        </w:rPr>
        <w:t>th</w:t>
      </w:r>
      <w:r>
        <w:rPr>
          <w:sz w:val="32"/>
          <w:szCs w:val="32"/>
        </w:rPr>
        <w:t xml:space="preserve"> from 10am - 2pm</w:t>
      </w:r>
    </w:p>
    <w:p w:rsidR="004C1CE3" w:rsidRPr="003E3D70" w:rsidRDefault="004C1CE3" w:rsidP="004C1CE3">
      <w:pPr>
        <w:rPr>
          <w:sz w:val="32"/>
          <w:szCs w:val="32"/>
        </w:rPr>
      </w:pPr>
      <w:r w:rsidRPr="003E3D70">
        <w:rPr>
          <w:b/>
          <w:sz w:val="32"/>
          <w:szCs w:val="32"/>
          <w:u w:val="single"/>
        </w:rPr>
        <w:t>Location:</w:t>
      </w:r>
      <w:r w:rsidRPr="003E3D70">
        <w:rPr>
          <w:sz w:val="32"/>
          <w:szCs w:val="32"/>
        </w:rPr>
        <w:t xml:space="preserve"> Green Vale School – 250 Valentines Lane, </w:t>
      </w:r>
      <w:r>
        <w:rPr>
          <w:sz w:val="32"/>
          <w:szCs w:val="32"/>
        </w:rPr>
        <w:t>Glen Head</w:t>
      </w:r>
      <w:r w:rsidRPr="003E3D70">
        <w:rPr>
          <w:sz w:val="32"/>
          <w:szCs w:val="32"/>
        </w:rPr>
        <w:t>, NY</w:t>
      </w:r>
      <w:r>
        <w:rPr>
          <w:sz w:val="32"/>
          <w:szCs w:val="32"/>
        </w:rPr>
        <w:t xml:space="preserve"> 11545</w:t>
      </w:r>
    </w:p>
    <w:p w:rsidR="004C1CE3" w:rsidRPr="004E4CA0" w:rsidRDefault="004C1CE3" w:rsidP="004C1CE3">
      <w:pPr>
        <w:rPr>
          <w:rFonts w:ascii="Century Gothic" w:hAnsi="Century Gothic"/>
          <w:sz w:val="26"/>
          <w:szCs w:val="26"/>
        </w:rPr>
      </w:pPr>
      <w:r w:rsidRPr="003E3D70">
        <w:rPr>
          <w:b/>
          <w:sz w:val="32"/>
          <w:szCs w:val="32"/>
          <w:u w:val="single"/>
        </w:rPr>
        <w:t>Cost:</w:t>
      </w:r>
      <w:r w:rsidRPr="003E3D70">
        <w:rPr>
          <w:sz w:val="32"/>
          <w:szCs w:val="32"/>
        </w:rPr>
        <w:t xml:space="preserve"> </w:t>
      </w:r>
      <w:r>
        <w:rPr>
          <w:sz w:val="32"/>
          <w:szCs w:val="32"/>
        </w:rPr>
        <w:t>$295/player</w:t>
      </w:r>
      <w:r>
        <w:rPr>
          <w:sz w:val="32"/>
          <w:szCs w:val="32"/>
        </w:rPr>
        <w:tab/>
      </w:r>
      <w:r>
        <w:rPr>
          <w:sz w:val="32"/>
          <w:szCs w:val="32"/>
        </w:rPr>
        <w:tab/>
      </w:r>
      <w:r w:rsidRPr="004C1CE3">
        <w:rPr>
          <w:b/>
          <w:sz w:val="32"/>
          <w:szCs w:val="32"/>
          <w:u w:val="single"/>
        </w:rPr>
        <w:t>Please Register by</w:t>
      </w:r>
      <w:r>
        <w:rPr>
          <w:sz w:val="32"/>
          <w:szCs w:val="32"/>
        </w:rPr>
        <w:t xml:space="preserve">: </w:t>
      </w:r>
      <w:r w:rsidR="00C8068A">
        <w:rPr>
          <w:sz w:val="32"/>
          <w:szCs w:val="32"/>
        </w:rPr>
        <w:t>Friday</w:t>
      </w:r>
      <w:r>
        <w:rPr>
          <w:sz w:val="32"/>
          <w:szCs w:val="32"/>
        </w:rPr>
        <w:t xml:space="preserve">, August </w:t>
      </w:r>
      <w:r w:rsidR="00C8068A">
        <w:rPr>
          <w:sz w:val="32"/>
          <w:szCs w:val="32"/>
        </w:rPr>
        <w:t>11, 2017</w:t>
      </w:r>
    </w:p>
    <w:p w:rsidR="00DE0125" w:rsidRPr="004E4CA0" w:rsidRDefault="00F7456C" w:rsidP="00E20A6F">
      <w:pPr>
        <w:ind w:firstLine="720"/>
        <w:rPr>
          <w:rFonts w:ascii="Century Gothic" w:hAnsi="Century Gothic"/>
          <w:sz w:val="26"/>
          <w:szCs w:val="26"/>
        </w:rPr>
      </w:pPr>
      <w:r>
        <w:rPr>
          <w:b/>
          <w:noProof/>
          <w:sz w:val="26"/>
          <w:szCs w:val="26"/>
          <w:u w:val="single"/>
        </w:rPr>
        <w:pict>
          <v:shape id="_x0000_s1027" type="#_x0000_t202" style="position:absolute;left:0;text-align:left;margin-left:317.9pt;margin-top:63pt;width:215.15pt;height:135.4pt;z-index:251659264;mso-width-percent:400;mso-width-percent:400;mso-width-relative:margin;mso-height-relative:margin">
            <v:textbox>
              <w:txbxContent>
                <w:p w:rsidR="00DE0125" w:rsidRDefault="00DE0125" w:rsidP="00DE0125">
                  <w:r>
                    <w:rPr>
                      <w:noProof/>
                    </w:rPr>
                    <w:drawing>
                      <wp:inline distT="0" distB="0" distL="0" distR="0">
                        <wp:extent cx="2540000" cy="1905000"/>
                        <wp:effectExtent l="19050" t="0" r="0" b="0"/>
                        <wp:docPr id="2" name="Picture 3" descr="C:\Users\user\Downloads\10462581_906338392768091_4946327660517705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0462581_906338392768091_4946327660517705006_n.jpg"/>
                                <pic:cNvPicPr>
                                  <a:picLocks noChangeAspect="1" noChangeArrowheads="1"/>
                                </pic:cNvPicPr>
                              </pic:nvPicPr>
                              <pic:blipFill>
                                <a:blip r:embed="rId8"/>
                                <a:srcRect/>
                                <a:stretch>
                                  <a:fillRect/>
                                </a:stretch>
                              </pic:blipFill>
                              <pic:spPr bwMode="auto">
                                <a:xfrm>
                                  <a:off x="0" y="0"/>
                                  <a:ext cx="2540000" cy="1905000"/>
                                </a:xfrm>
                                <a:prstGeom prst="rect">
                                  <a:avLst/>
                                </a:prstGeom>
                                <a:noFill/>
                                <a:ln w="9525">
                                  <a:noFill/>
                                  <a:miter lim="800000"/>
                                  <a:headEnd/>
                                  <a:tailEnd/>
                                </a:ln>
                              </pic:spPr>
                            </pic:pic>
                          </a:graphicData>
                        </a:graphic>
                      </wp:inline>
                    </w:drawing>
                  </w:r>
                </w:p>
              </w:txbxContent>
            </v:textbox>
          </v:shape>
        </w:pict>
      </w:r>
      <w:r w:rsidR="004E4CA0" w:rsidRPr="004E4CA0">
        <w:rPr>
          <w:rFonts w:ascii="Century Gothic" w:hAnsi="Century Gothic"/>
          <w:sz w:val="26"/>
          <w:szCs w:val="26"/>
        </w:rPr>
        <w:t xml:space="preserve">Our </w:t>
      </w:r>
      <w:r w:rsidR="00E20A6F" w:rsidRPr="004E4CA0">
        <w:rPr>
          <w:rFonts w:ascii="Century Gothic" w:hAnsi="Century Gothic"/>
          <w:sz w:val="26"/>
          <w:szCs w:val="26"/>
        </w:rPr>
        <w:t>pre-tryout clinics will focus on preparing players for their upcoming club/school tryout with special focus on technical development, quality repetition, and tryout plan readiness, as well as special review of basic and advanced volleyball skills such as</w:t>
      </w:r>
      <w:r w:rsidR="00DE0125" w:rsidRPr="004E4CA0">
        <w:rPr>
          <w:rFonts w:ascii="Century Gothic" w:hAnsi="Century Gothic"/>
          <w:sz w:val="26"/>
          <w:szCs w:val="26"/>
        </w:rPr>
        <w:t>, but not limited to</w:t>
      </w:r>
      <w:r w:rsidR="00E20A6F" w:rsidRPr="004E4CA0">
        <w:rPr>
          <w:rFonts w:ascii="Century Gothic" w:hAnsi="Century Gothic"/>
          <w:sz w:val="26"/>
          <w:szCs w:val="26"/>
        </w:rPr>
        <w:t xml:space="preserve">: </w:t>
      </w:r>
    </w:p>
    <w:p w:rsidR="00DE0125" w:rsidRPr="004E4CA0" w:rsidRDefault="00DE0125" w:rsidP="00DE0125">
      <w:pPr>
        <w:pStyle w:val="ListParagraph"/>
        <w:numPr>
          <w:ilvl w:val="0"/>
          <w:numId w:val="1"/>
        </w:numPr>
        <w:rPr>
          <w:rFonts w:ascii="Century Gothic" w:hAnsi="Century Gothic"/>
          <w:sz w:val="26"/>
          <w:szCs w:val="26"/>
        </w:rPr>
      </w:pPr>
      <w:r w:rsidRPr="004E4CA0">
        <w:rPr>
          <w:rFonts w:ascii="Century Gothic" w:hAnsi="Century Gothic"/>
          <w:sz w:val="26"/>
          <w:szCs w:val="26"/>
        </w:rPr>
        <w:t>Serving</w:t>
      </w:r>
    </w:p>
    <w:p w:rsidR="00DE0125" w:rsidRPr="004E4CA0" w:rsidRDefault="00DE0125" w:rsidP="00DE0125">
      <w:pPr>
        <w:pStyle w:val="ListParagraph"/>
        <w:numPr>
          <w:ilvl w:val="0"/>
          <w:numId w:val="1"/>
        </w:numPr>
        <w:rPr>
          <w:rFonts w:ascii="Century Gothic" w:hAnsi="Century Gothic"/>
          <w:sz w:val="26"/>
          <w:szCs w:val="26"/>
        </w:rPr>
      </w:pPr>
      <w:r w:rsidRPr="004E4CA0">
        <w:rPr>
          <w:rFonts w:ascii="Century Gothic" w:hAnsi="Century Gothic"/>
          <w:sz w:val="26"/>
          <w:szCs w:val="26"/>
        </w:rPr>
        <w:t>Spiking</w:t>
      </w:r>
    </w:p>
    <w:p w:rsidR="00DE0125" w:rsidRPr="004E4CA0" w:rsidRDefault="00DE0125" w:rsidP="00DE0125">
      <w:pPr>
        <w:pStyle w:val="ListParagraph"/>
        <w:numPr>
          <w:ilvl w:val="0"/>
          <w:numId w:val="1"/>
        </w:numPr>
        <w:rPr>
          <w:rFonts w:ascii="Century Gothic" w:hAnsi="Century Gothic"/>
          <w:sz w:val="26"/>
          <w:szCs w:val="26"/>
        </w:rPr>
      </w:pPr>
      <w:r w:rsidRPr="004E4CA0">
        <w:rPr>
          <w:rFonts w:ascii="Century Gothic" w:hAnsi="Century Gothic"/>
          <w:sz w:val="26"/>
          <w:szCs w:val="26"/>
        </w:rPr>
        <w:t>Blocking</w:t>
      </w:r>
    </w:p>
    <w:p w:rsidR="00DE0125" w:rsidRPr="004E4CA0" w:rsidRDefault="00DE0125" w:rsidP="00DE0125">
      <w:pPr>
        <w:pStyle w:val="ListParagraph"/>
        <w:numPr>
          <w:ilvl w:val="0"/>
          <w:numId w:val="1"/>
        </w:numPr>
        <w:rPr>
          <w:rFonts w:ascii="Century Gothic" w:hAnsi="Century Gothic"/>
          <w:sz w:val="26"/>
          <w:szCs w:val="26"/>
        </w:rPr>
      </w:pPr>
      <w:r w:rsidRPr="004E4CA0">
        <w:rPr>
          <w:rFonts w:ascii="Century Gothic" w:hAnsi="Century Gothic"/>
          <w:sz w:val="26"/>
          <w:szCs w:val="26"/>
        </w:rPr>
        <w:t>Setting</w:t>
      </w:r>
    </w:p>
    <w:p w:rsidR="00DE0125" w:rsidRPr="004E4CA0" w:rsidRDefault="00DE0125" w:rsidP="00DE0125">
      <w:pPr>
        <w:pStyle w:val="ListParagraph"/>
        <w:numPr>
          <w:ilvl w:val="0"/>
          <w:numId w:val="1"/>
        </w:numPr>
        <w:rPr>
          <w:rFonts w:ascii="Century Gothic" w:hAnsi="Century Gothic"/>
          <w:sz w:val="26"/>
          <w:szCs w:val="26"/>
        </w:rPr>
      </w:pPr>
      <w:r w:rsidRPr="004E4CA0">
        <w:rPr>
          <w:rFonts w:ascii="Century Gothic" w:hAnsi="Century Gothic"/>
          <w:sz w:val="26"/>
          <w:szCs w:val="26"/>
        </w:rPr>
        <w:t>Defense (Libero)</w:t>
      </w:r>
    </w:p>
    <w:p w:rsidR="001513AE" w:rsidRPr="004E4CA0" w:rsidRDefault="00E20A6F" w:rsidP="00DE0125">
      <w:pPr>
        <w:pStyle w:val="ListParagraph"/>
        <w:numPr>
          <w:ilvl w:val="0"/>
          <w:numId w:val="1"/>
        </w:numPr>
        <w:rPr>
          <w:rFonts w:ascii="Century Gothic" w:hAnsi="Century Gothic"/>
          <w:sz w:val="26"/>
          <w:szCs w:val="26"/>
        </w:rPr>
      </w:pPr>
      <w:r w:rsidRPr="004E4CA0">
        <w:rPr>
          <w:rFonts w:ascii="Century Gothic" w:hAnsi="Century Gothic"/>
          <w:sz w:val="26"/>
          <w:szCs w:val="26"/>
        </w:rPr>
        <w:t>Serve-Receive</w:t>
      </w:r>
    </w:p>
    <w:p w:rsidR="008D6B41" w:rsidRPr="004C1CE3" w:rsidRDefault="004E4CA0" w:rsidP="004C1CE3">
      <w:pPr>
        <w:ind w:firstLine="360"/>
        <w:rPr>
          <w:rFonts w:ascii="Century Gothic" w:hAnsi="Century Gothic"/>
          <w:sz w:val="26"/>
          <w:szCs w:val="26"/>
        </w:rPr>
      </w:pPr>
      <w:r w:rsidRPr="004E4CA0">
        <w:rPr>
          <w:rFonts w:ascii="Century Gothic" w:hAnsi="Century Gothic"/>
          <w:sz w:val="26"/>
          <w:szCs w:val="26"/>
        </w:rPr>
        <w:t xml:space="preserve">Our B&amp;B Volleyball Junior’s Indoor Pre-Tryout Clinic is a great opportunity for players to be seen by the prospective coaches prior to club tryouts.  Our Club Directors and Coaches will be present </w:t>
      </w:r>
      <w:r>
        <w:rPr>
          <w:rFonts w:ascii="Century Gothic" w:hAnsi="Century Gothic"/>
          <w:sz w:val="26"/>
          <w:szCs w:val="26"/>
        </w:rPr>
        <w:t xml:space="preserve">to coach </w:t>
      </w:r>
      <w:r w:rsidRPr="004E4CA0">
        <w:rPr>
          <w:rFonts w:ascii="Century Gothic" w:hAnsi="Century Gothic"/>
          <w:sz w:val="26"/>
          <w:szCs w:val="26"/>
        </w:rPr>
        <w:t>and evaluat</w:t>
      </w:r>
      <w:r>
        <w:rPr>
          <w:rFonts w:ascii="Century Gothic" w:hAnsi="Century Gothic"/>
          <w:sz w:val="26"/>
          <w:szCs w:val="26"/>
        </w:rPr>
        <w:t>e</w:t>
      </w:r>
      <w:r w:rsidRPr="004E4CA0">
        <w:rPr>
          <w:rFonts w:ascii="Century Gothic" w:hAnsi="Century Gothic"/>
          <w:sz w:val="26"/>
          <w:szCs w:val="26"/>
        </w:rPr>
        <w:t xml:space="preserve"> players.  We want to make sure the </w:t>
      </w:r>
      <w:r>
        <w:rPr>
          <w:rFonts w:ascii="Century Gothic" w:hAnsi="Century Gothic"/>
          <w:sz w:val="26"/>
          <w:szCs w:val="26"/>
        </w:rPr>
        <w:t>pre-</w:t>
      </w:r>
      <w:r w:rsidRPr="004E4CA0">
        <w:rPr>
          <w:rFonts w:ascii="Century Gothic" w:hAnsi="Century Gothic"/>
          <w:sz w:val="26"/>
          <w:szCs w:val="26"/>
        </w:rPr>
        <w:t>tryout</w:t>
      </w:r>
      <w:r>
        <w:rPr>
          <w:rFonts w:ascii="Century Gothic" w:hAnsi="Century Gothic"/>
          <w:sz w:val="26"/>
          <w:szCs w:val="26"/>
        </w:rPr>
        <w:t xml:space="preserve"> clinic</w:t>
      </w:r>
      <w:r w:rsidRPr="004E4CA0">
        <w:rPr>
          <w:rFonts w:ascii="Century Gothic" w:hAnsi="Century Gothic"/>
          <w:sz w:val="26"/>
          <w:szCs w:val="26"/>
        </w:rPr>
        <w:t xml:space="preserve"> process helps select the best players for each team.  We know tryouts are stressful and want to give players multiple opportunities to be seen as well as help them perform well at tryouts!</w:t>
      </w:r>
      <w:bookmarkStart w:id="0" w:name="_GoBack"/>
      <w:bookmarkEnd w:id="0"/>
      <w:r w:rsidR="00DE0125">
        <w:rPr>
          <w:sz w:val="32"/>
          <w:szCs w:val="32"/>
        </w:rPr>
        <w:tab/>
      </w:r>
      <w:r w:rsidR="00DE0125">
        <w:rPr>
          <w:sz w:val="32"/>
          <w:szCs w:val="32"/>
        </w:rPr>
        <w:tab/>
      </w:r>
      <w:r w:rsidR="00DE0125">
        <w:rPr>
          <w:sz w:val="32"/>
          <w:szCs w:val="32"/>
        </w:rPr>
        <w:tab/>
      </w:r>
      <w:r w:rsidR="00DE0125">
        <w:rPr>
          <w:sz w:val="32"/>
          <w:szCs w:val="32"/>
        </w:rPr>
        <w:tab/>
      </w:r>
    </w:p>
    <w:p w:rsidR="008D6B41" w:rsidRDefault="00F7456C" w:rsidP="008D6B41">
      <w:pPr>
        <w:jc w:val="center"/>
        <w:rPr>
          <w:b/>
          <w:sz w:val="40"/>
          <w:szCs w:val="40"/>
          <w:u w:val="single"/>
        </w:rPr>
      </w:pPr>
      <w:r>
        <w:rPr>
          <w:b/>
          <w:noProof/>
          <w:sz w:val="40"/>
          <w:szCs w:val="40"/>
        </w:rPr>
        <w:lastRenderedPageBreak/>
        <w:pict>
          <v:shape id="_x0000_s1026" type="#_x0000_t202" style="position:absolute;left:0;text-align:left;margin-left:364.5pt;margin-top:-.75pt;width:164.2pt;height:96.75pt;z-index:251658240;mso-width-relative:margin;mso-height-relative:margin">
            <v:textbox>
              <w:txbxContent>
                <w:p w:rsidR="008D6B41" w:rsidRPr="001115E2" w:rsidRDefault="008D6B41" w:rsidP="008D6B41">
                  <w:pPr>
                    <w:spacing w:after="0"/>
                    <w:rPr>
                      <w:b/>
                    </w:rPr>
                  </w:pPr>
                  <w:r w:rsidRPr="001115E2">
                    <w:rPr>
                      <w:b/>
                    </w:rPr>
                    <w:t>B&amp;B Volleyball</w:t>
                  </w:r>
                </w:p>
                <w:p w:rsidR="008D6B41" w:rsidRPr="001115E2" w:rsidRDefault="008D6B41" w:rsidP="008D6B41">
                  <w:pPr>
                    <w:spacing w:after="0"/>
                    <w:rPr>
                      <w:b/>
                    </w:rPr>
                  </w:pPr>
                  <w:r w:rsidRPr="001115E2">
                    <w:rPr>
                      <w:b/>
                    </w:rPr>
                    <w:t>P.O. Box 409</w:t>
                  </w:r>
                </w:p>
                <w:p w:rsidR="008D6B41" w:rsidRPr="001115E2" w:rsidRDefault="008D6B41" w:rsidP="008D6B41">
                  <w:pPr>
                    <w:spacing w:after="0"/>
                    <w:rPr>
                      <w:b/>
                    </w:rPr>
                  </w:pPr>
                  <w:r w:rsidRPr="001115E2">
                    <w:rPr>
                      <w:b/>
                    </w:rPr>
                    <w:t>East Meadow, NY 11554</w:t>
                  </w:r>
                </w:p>
                <w:p w:rsidR="008D6B41" w:rsidRPr="001115E2" w:rsidRDefault="008D6B41" w:rsidP="008D6B41">
                  <w:pPr>
                    <w:spacing w:after="0"/>
                    <w:rPr>
                      <w:b/>
                    </w:rPr>
                  </w:pPr>
                  <w:r w:rsidRPr="001115E2">
                    <w:rPr>
                      <w:b/>
                    </w:rPr>
                    <w:t>Email: bb@bbvolleyball.com</w:t>
                  </w:r>
                </w:p>
                <w:p w:rsidR="008D6B41" w:rsidRPr="001115E2" w:rsidRDefault="00F7456C" w:rsidP="008D6B41">
                  <w:pPr>
                    <w:spacing w:after="0"/>
                    <w:rPr>
                      <w:b/>
                    </w:rPr>
                  </w:pPr>
                  <w:hyperlink r:id="rId9" w:history="1">
                    <w:r w:rsidR="008D6B41" w:rsidRPr="001115E2">
                      <w:rPr>
                        <w:rStyle w:val="Hyperlink"/>
                        <w:b/>
                      </w:rPr>
                      <w:t>www.bbvolleyball.com</w:t>
                    </w:r>
                  </w:hyperlink>
                </w:p>
                <w:p w:rsidR="008D6B41" w:rsidRPr="001115E2" w:rsidRDefault="00693317" w:rsidP="008D6B41">
                  <w:pPr>
                    <w:spacing w:after="0"/>
                    <w:rPr>
                      <w:b/>
                    </w:rPr>
                  </w:pPr>
                  <w:r>
                    <w:rPr>
                      <w:b/>
                    </w:rPr>
                    <w:t>516-732-2544</w:t>
                  </w:r>
                </w:p>
              </w:txbxContent>
            </v:textbox>
          </v:shape>
        </w:pict>
      </w:r>
      <w:r w:rsidR="008D6B41" w:rsidRPr="008D6B41">
        <w:rPr>
          <w:b/>
          <w:noProof/>
          <w:sz w:val="40"/>
          <w:szCs w:val="40"/>
        </w:rPr>
        <w:drawing>
          <wp:inline distT="0" distB="0" distL="0" distR="0">
            <wp:extent cx="1571625" cy="1266825"/>
            <wp:effectExtent l="19050" t="0" r="9525" b="0"/>
            <wp:docPr id="1" name="Picture 1" descr="C:\Users\user\Desktop\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blogo.png"/>
                    <pic:cNvPicPr>
                      <a:picLocks noChangeAspect="1" noChangeArrowheads="1"/>
                    </pic:cNvPicPr>
                  </pic:nvPicPr>
                  <pic:blipFill>
                    <a:blip r:embed="rId7" cstate="print"/>
                    <a:srcRect/>
                    <a:stretch>
                      <a:fillRect/>
                    </a:stretch>
                  </pic:blipFill>
                  <pic:spPr bwMode="auto">
                    <a:xfrm>
                      <a:off x="0" y="0"/>
                      <a:ext cx="1571625" cy="1266825"/>
                    </a:xfrm>
                    <a:prstGeom prst="rect">
                      <a:avLst/>
                    </a:prstGeom>
                    <a:noFill/>
                    <a:ln w="9525">
                      <a:noFill/>
                      <a:miter lim="800000"/>
                      <a:headEnd/>
                      <a:tailEnd/>
                    </a:ln>
                  </pic:spPr>
                </pic:pic>
              </a:graphicData>
            </a:graphic>
          </wp:inline>
        </w:drawing>
      </w:r>
    </w:p>
    <w:p w:rsidR="008D6B41" w:rsidRDefault="008D6B41" w:rsidP="00C8068A">
      <w:pPr>
        <w:spacing w:line="240" w:lineRule="auto"/>
        <w:jc w:val="center"/>
        <w:rPr>
          <w:b/>
          <w:sz w:val="40"/>
          <w:szCs w:val="40"/>
          <w:u w:val="single"/>
        </w:rPr>
      </w:pPr>
      <w:r>
        <w:rPr>
          <w:b/>
          <w:sz w:val="40"/>
          <w:szCs w:val="40"/>
          <w:u w:val="single"/>
        </w:rPr>
        <w:t>B&amp;B Volleyball Junior’s Indoor</w:t>
      </w:r>
      <w:r w:rsidRPr="003E3D70">
        <w:rPr>
          <w:b/>
          <w:sz w:val="40"/>
          <w:szCs w:val="40"/>
          <w:u w:val="single"/>
        </w:rPr>
        <w:t xml:space="preserve"> </w:t>
      </w:r>
      <w:r>
        <w:rPr>
          <w:b/>
          <w:sz w:val="40"/>
          <w:szCs w:val="40"/>
          <w:u w:val="single"/>
        </w:rPr>
        <w:t>Pre-Tryout</w:t>
      </w:r>
      <w:r w:rsidRPr="003E3D70">
        <w:rPr>
          <w:b/>
          <w:sz w:val="40"/>
          <w:szCs w:val="40"/>
          <w:u w:val="single"/>
        </w:rPr>
        <w:t xml:space="preserve"> Clinic</w:t>
      </w:r>
    </w:p>
    <w:p w:rsidR="008D6B41" w:rsidRPr="008D6B41" w:rsidRDefault="008D6B41" w:rsidP="00C8068A">
      <w:pPr>
        <w:spacing w:line="240" w:lineRule="auto"/>
        <w:jc w:val="center"/>
        <w:rPr>
          <w:b/>
          <w:sz w:val="40"/>
          <w:szCs w:val="40"/>
          <w:u w:val="single"/>
        </w:rPr>
      </w:pPr>
      <w:r>
        <w:rPr>
          <w:b/>
          <w:sz w:val="40"/>
          <w:szCs w:val="40"/>
          <w:u w:val="single"/>
        </w:rPr>
        <w:t>Registration Form</w:t>
      </w:r>
    </w:p>
    <w:p w:rsidR="00C8068A" w:rsidRDefault="00C8068A" w:rsidP="00C8068A">
      <w:pPr>
        <w:spacing w:line="240" w:lineRule="auto"/>
        <w:rPr>
          <w:sz w:val="32"/>
          <w:szCs w:val="32"/>
        </w:rPr>
      </w:pPr>
      <w:r w:rsidRPr="003E3D70">
        <w:rPr>
          <w:b/>
          <w:sz w:val="32"/>
          <w:szCs w:val="32"/>
          <w:u w:val="single"/>
        </w:rPr>
        <w:t>When:</w:t>
      </w:r>
      <w:r>
        <w:rPr>
          <w:sz w:val="32"/>
          <w:szCs w:val="32"/>
        </w:rPr>
        <w:t xml:space="preserve">  Friday, August 18</w:t>
      </w:r>
      <w:r w:rsidRPr="008D6B41">
        <w:rPr>
          <w:sz w:val="32"/>
          <w:szCs w:val="32"/>
          <w:vertAlign w:val="superscript"/>
        </w:rPr>
        <w:t>th</w:t>
      </w:r>
      <w:r>
        <w:rPr>
          <w:sz w:val="32"/>
          <w:szCs w:val="32"/>
        </w:rPr>
        <w:t xml:space="preserve"> from 5:30 - 9:30pm</w:t>
      </w:r>
    </w:p>
    <w:p w:rsidR="00C8068A" w:rsidRDefault="00C8068A" w:rsidP="00C8068A">
      <w:pPr>
        <w:spacing w:line="240" w:lineRule="auto"/>
        <w:rPr>
          <w:sz w:val="32"/>
          <w:szCs w:val="32"/>
        </w:rPr>
      </w:pPr>
      <w:r>
        <w:rPr>
          <w:sz w:val="32"/>
          <w:szCs w:val="32"/>
        </w:rPr>
        <w:tab/>
        <w:t xml:space="preserve">    Saturday, August 19</w:t>
      </w:r>
      <w:r w:rsidRPr="00C8068A">
        <w:rPr>
          <w:sz w:val="32"/>
          <w:szCs w:val="32"/>
          <w:vertAlign w:val="superscript"/>
        </w:rPr>
        <w:t>th</w:t>
      </w:r>
      <w:r>
        <w:rPr>
          <w:sz w:val="32"/>
          <w:szCs w:val="32"/>
        </w:rPr>
        <w:t xml:space="preserve"> from 10am - 2pm</w:t>
      </w:r>
    </w:p>
    <w:p w:rsidR="00C8068A" w:rsidRPr="003E3D70" w:rsidRDefault="00C8068A" w:rsidP="00C8068A">
      <w:pPr>
        <w:spacing w:line="240" w:lineRule="auto"/>
        <w:rPr>
          <w:sz w:val="32"/>
          <w:szCs w:val="32"/>
        </w:rPr>
      </w:pPr>
      <w:r>
        <w:rPr>
          <w:sz w:val="32"/>
          <w:szCs w:val="32"/>
        </w:rPr>
        <w:tab/>
        <w:t xml:space="preserve">    Sunday, August 20</w:t>
      </w:r>
      <w:r w:rsidRPr="00C8068A">
        <w:rPr>
          <w:sz w:val="32"/>
          <w:szCs w:val="32"/>
          <w:vertAlign w:val="superscript"/>
        </w:rPr>
        <w:t>th</w:t>
      </w:r>
      <w:r>
        <w:rPr>
          <w:sz w:val="32"/>
          <w:szCs w:val="32"/>
        </w:rPr>
        <w:t xml:space="preserve"> from 10am - 2pm</w:t>
      </w:r>
    </w:p>
    <w:p w:rsidR="008D6B41" w:rsidRPr="003E3D70" w:rsidRDefault="008D6B41" w:rsidP="00C8068A">
      <w:pPr>
        <w:spacing w:line="240" w:lineRule="auto"/>
        <w:rPr>
          <w:sz w:val="32"/>
          <w:szCs w:val="32"/>
        </w:rPr>
      </w:pPr>
      <w:r w:rsidRPr="003E3D70">
        <w:rPr>
          <w:b/>
          <w:sz w:val="32"/>
          <w:szCs w:val="32"/>
          <w:u w:val="single"/>
        </w:rPr>
        <w:t>Location:</w:t>
      </w:r>
      <w:r w:rsidRPr="003E3D70">
        <w:rPr>
          <w:sz w:val="32"/>
          <w:szCs w:val="32"/>
        </w:rPr>
        <w:t xml:space="preserve"> Green Vale School – 250 Valentines Lane, </w:t>
      </w:r>
      <w:r>
        <w:rPr>
          <w:sz w:val="32"/>
          <w:szCs w:val="32"/>
        </w:rPr>
        <w:t>Glen Head</w:t>
      </w:r>
      <w:r w:rsidRPr="003E3D70">
        <w:rPr>
          <w:sz w:val="32"/>
          <w:szCs w:val="32"/>
        </w:rPr>
        <w:t>, NY</w:t>
      </w:r>
      <w:r>
        <w:rPr>
          <w:sz w:val="32"/>
          <w:szCs w:val="32"/>
        </w:rPr>
        <w:t xml:space="preserve"> 11545</w:t>
      </w:r>
    </w:p>
    <w:p w:rsidR="008D6B41" w:rsidRPr="008D6B41" w:rsidRDefault="008D6B41" w:rsidP="00C8068A">
      <w:pPr>
        <w:spacing w:line="240" w:lineRule="auto"/>
        <w:rPr>
          <w:sz w:val="32"/>
          <w:szCs w:val="32"/>
        </w:rPr>
      </w:pPr>
      <w:r w:rsidRPr="003E3D70">
        <w:rPr>
          <w:b/>
          <w:sz w:val="32"/>
          <w:szCs w:val="32"/>
          <w:u w:val="single"/>
        </w:rPr>
        <w:t>Cost:</w:t>
      </w:r>
      <w:r w:rsidRPr="003E3D70">
        <w:rPr>
          <w:sz w:val="32"/>
          <w:szCs w:val="32"/>
        </w:rPr>
        <w:t xml:space="preserve"> </w:t>
      </w:r>
      <w:r>
        <w:rPr>
          <w:sz w:val="32"/>
          <w:szCs w:val="32"/>
        </w:rPr>
        <w:t xml:space="preserve">$295/player </w:t>
      </w:r>
      <w:r w:rsidR="004C1CE3">
        <w:rPr>
          <w:sz w:val="32"/>
          <w:szCs w:val="32"/>
        </w:rPr>
        <w:tab/>
      </w:r>
      <w:r w:rsidR="004C1CE3">
        <w:rPr>
          <w:sz w:val="32"/>
          <w:szCs w:val="32"/>
        </w:rPr>
        <w:tab/>
      </w:r>
      <w:r w:rsidR="004C1CE3" w:rsidRPr="004C1CE3">
        <w:rPr>
          <w:b/>
          <w:sz w:val="32"/>
          <w:szCs w:val="32"/>
          <w:u w:val="single"/>
        </w:rPr>
        <w:t>Please Register by</w:t>
      </w:r>
      <w:r w:rsidR="00C8068A">
        <w:rPr>
          <w:sz w:val="32"/>
          <w:szCs w:val="32"/>
        </w:rPr>
        <w:t>: Friday, August 11</w:t>
      </w:r>
      <w:r w:rsidR="004C1CE3">
        <w:rPr>
          <w:sz w:val="32"/>
          <w:szCs w:val="32"/>
        </w:rPr>
        <w:t>, 201</w:t>
      </w:r>
      <w:r w:rsidR="00C8068A">
        <w:rPr>
          <w:sz w:val="32"/>
          <w:szCs w:val="32"/>
        </w:rPr>
        <w:t>7</w:t>
      </w:r>
    </w:p>
    <w:p w:rsidR="008D6B41" w:rsidRDefault="008D6B41" w:rsidP="00C8068A">
      <w:pPr>
        <w:spacing w:after="0" w:line="240" w:lineRule="auto"/>
        <w:rPr>
          <w:b/>
          <w:sz w:val="32"/>
          <w:szCs w:val="32"/>
        </w:rPr>
      </w:pPr>
      <w:r>
        <w:rPr>
          <w:b/>
          <w:sz w:val="32"/>
          <w:szCs w:val="32"/>
        </w:rPr>
        <w:t xml:space="preserve">Please Pre-Register by emailing </w:t>
      </w:r>
      <w:hyperlink r:id="rId10" w:history="1">
        <w:r w:rsidRPr="00D72CC5">
          <w:rPr>
            <w:rStyle w:val="Hyperlink"/>
            <w:b/>
            <w:sz w:val="32"/>
            <w:szCs w:val="32"/>
          </w:rPr>
          <w:t>bb@bbvolleyball.com</w:t>
        </w:r>
      </w:hyperlink>
      <w:r>
        <w:rPr>
          <w:b/>
          <w:sz w:val="32"/>
          <w:szCs w:val="32"/>
        </w:rPr>
        <w:t xml:space="preserve"> and promptly send Registration Form and Payment to: B&amp;B Volleyball</w:t>
      </w:r>
    </w:p>
    <w:p w:rsidR="008D6B41" w:rsidRDefault="008D6B41" w:rsidP="00C8068A">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P.O. Box 409</w:t>
      </w:r>
    </w:p>
    <w:p w:rsidR="008D6B41" w:rsidRDefault="008D6B41" w:rsidP="00C8068A">
      <w:pPr>
        <w:spacing w:after="0" w:line="240" w:lineRule="auto"/>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East Meadow, NY 11554</w:t>
      </w:r>
    </w:p>
    <w:p w:rsidR="008D6B41" w:rsidRPr="00DA546F" w:rsidRDefault="008D6B41" w:rsidP="00C8068A">
      <w:pPr>
        <w:spacing w:line="240" w:lineRule="auto"/>
        <w:rPr>
          <w:b/>
          <w:sz w:val="32"/>
          <w:szCs w:val="32"/>
        </w:rPr>
      </w:pPr>
      <w:r w:rsidRPr="00DA546F">
        <w:rPr>
          <w:b/>
          <w:sz w:val="32"/>
          <w:szCs w:val="32"/>
        </w:rPr>
        <w:t xml:space="preserve">Cash or checks accepted – Please make checks payable to: B&amp;B Volleyball </w:t>
      </w:r>
      <w:r w:rsidRPr="00DA546F">
        <w:rPr>
          <w:b/>
          <w:sz w:val="32"/>
          <w:szCs w:val="32"/>
        </w:rPr>
        <w:tab/>
      </w:r>
    </w:p>
    <w:p w:rsidR="001513AE" w:rsidRPr="008D6B41" w:rsidRDefault="008D6B41">
      <w:pPr>
        <w:rPr>
          <w:sz w:val="32"/>
          <w:szCs w:val="32"/>
        </w:rPr>
      </w:pPr>
      <w:r w:rsidRPr="008D6B41">
        <w:rPr>
          <w:b/>
          <w:sz w:val="32"/>
          <w:szCs w:val="32"/>
        </w:rPr>
        <w:t>--------------------------------------------------------------------------------------------------------------</w:t>
      </w:r>
    </w:p>
    <w:p w:rsidR="00285ABB" w:rsidRPr="008D6B41" w:rsidRDefault="008D6B41" w:rsidP="00285ABB">
      <w:pPr>
        <w:rPr>
          <w:rFonts w:ascii="Century Gothic" w:hAnsi="Century Gothic"/>
          <w:b/>
        </w:rPr>
      </w:pPr>
      <w:r w:rsidRPr="008D6B41">
        <w:rPr>
          <w:rFonts w:ascii="Century Gothic" w:hAnsi="Century Gothic"/>
          <w:b/>
        </w:rPr>
        <w:t>P</w:t>
      </w:r>
      <w:r w:rsidR="00285ABB" w:rsidRPr="008D6B41">
        <w:rPr>
          <w:rFonts w:ascii="Century Gothic" w:hAnsi="Century Gothic"/>
          <w:b/>
        </w:rPr>
        <w:t xml:space="preserve">LAYER NAME:     ________________________________ DATE OF BIRTH:   _____________ AGE: _____________ </w:t>
      </w:r>
    </w:p>
    <w:p w:rsidR="00285ABB" w:rsidRPr="008D6B41" w:rsidRDefault="00285ABB" w:rsidP="00285ABB">
      <w:pPr>
        <w:rPr>
          <w:rFonts w:ascii="Century Gothic" w:hAnsi="Century Gothic"/>
          <w:b/>
        </w:rPr>
      </w:pPr>
      <w:r w:rsidRPr="008D6B41">
        <w:rPr>
          <w:rFonts w:ascii="Century Gothic" w:hAnsi="Century Gothic"/>
          <w:b/>
        </w:rPr>
        <w:t xml:space="preserve">HEIGHT: _________________ </w:t>
      </w:r>
      <w:r w:rsidRPr="008D6B41">
        <w:rPr>
          <w:rFonts w:ascii="Century Gothic" w:hAnsi="Century Gothic"/>
          <w:b/>
        </w:rPr>
        <w:tab/>
        <w:t>POSITION:  ____________________________</w:t>
      </w:r>
      <w:r w:rsidRPr="008D6B41">
        <w:rPr>
          <w:rFonts w:ascii="Century Gothic" w:hAnsi="Century Gothic"/>
          <w:b/>
        </w:rPr>
        <w:tab/>
        <w:t>RIGHTY/LEFTY __________________</w:t>
      </w:r>
    </w:p>
    <w:p w:rsidR="00285ABB" w:rsidRPr="008D6B41" w:rsidRDefault="00C8068A" w:rsidP="00285ABB">
      <w:pPr>
        <w:rPr>
          <w:rFonts w:ascii="Century Gothic" w:hAnsi="Century Gothic"/>
          <w:b/>
        </w:rPr>
      </w:pPr>
      <w:r>
        <w:rPr>
          <w:rFonts w:ascii="Century Gothic" w:hAnsi="Century Gothic"/>
          <w:b/>
        </w:rPr>
        <w:t>2016</w:t>
      </w:r>
      <w:r w:rsidR="00285ABB" w:rsidRPr="008D6B41">
        <w:rPr>
          <w:rFonts w:ascii="Century Gothic" w:hAnsi="Century Gothic"/>
          <w:b/>
        </w:rPr>
        <w:t>-201</w:t>
      </w:r>
      <w:r>
        <w:rPr>
          <w:rFonts w:ascii="Century Gothic" w:hAnsi="Century Gothic"/>
          <w:b/>
        </w:rPr>
        <w:t>7</w:t>
      </w:r>
      <w:r w:rsidR="00285ABB" w:rsidRPr="008D6B41">
        <w:rPr>
          <w:rFonts w:ascii="Century Gothic" w:hAnsi="Century Gothic"/>
          <w:b/>
        </w:rPr>
        <w:t xml:space="preserve"> CLUB &amp; TEAM NAME:  _______________________</w:t>
      </w:r>
      <w:proofErr w:type="gramStart"/>
      <w:r w:rsidR="00285ABB" w:rsidRPr="008D6B41">
        <w:rPr>
          <w:rFonts w:ascii="Century Gothic" w:hAnsi="Century Gothic"/>
          <w:b/>
        </w:rPr>
        <w:t>_  201</w:t>
      </w:r>
      <w:r>
        <w:rPr>
          <w:rFonts w:ascii="Century Gothic" w:hAnsi="Century Gothic"/>
          <w:b/>
        </w:rPr>
        <w:t>7</w:t>
      </w:r>
      <w:proofErr w:type="gramEnd"/>
      <w:r w:rsidR="00285ABB" w:rsidRPr="008D6B41">
        <w:rPr>
          <w:rFonts w:ascii="Century Gothic" w:hAnsi="Century Gothic"/>
          <w:b/>
        </w:rPr>
        <w:t xml:space="preserve"> SCHOOL TEAM: _____________________</w:t>
      </w:r>
    </w:p>
    <w:p w:rsidR="00285ABB" w:rsidRPr="008D6B41" w:rsidRDefault="00285ABB" w:rsidP="00285ABB">
      <w:pPr>
        <w:rPr>
          <w:rFonts w:ascii="Century Gothic" w:hAnsi="Century Gothic"/>
          <w:b/>
        </w:rPr>
      </w:pPr>
      <w:r w:rsidRPr="008D6B41">
        <w:rPr>
          <w:rFonts w:ascii="Century Gothic" w:hAnsi="Century Gothic"/>
          <w:b/>
        </w:rPr>
        <w:t>ADDRESS:    ______________________________________________________________________________________</w:t>
      </w:r>
    </w:p>
    <w:p w:rsidR="00285ABB" w:rsidRPr="008D6B41" w:rsidRDefault="00285ABB" w:rsidP="00285ABB">
      <w:pPr>
        <w:rPr>
          <w:rFonts w:ascii="Century Gothic" w:hAnsi="Century Gothic"/>
          <w:b/>
        </w:rPr>
      </w:pPr>
      <w:r w:rsidRPr="008D6B41">
        <w:rPr>
          <w:rFonts w:ascii="Century Gothic" w:hAnsi="Century Gothic"/>
          <w:b/>
        </w:rPr>
        <w:t>PARENT NAME(S):   ________________________________ PHONE (Home/Cell):___________________________</w:t>
      </w:r>
    </w:p>
    <w:p w:rsidR="00285ABB" w:rsidRPr="00285ABB" w:rsidRDefault="00285ABB" w:rsidP="00285ABB">
      <w:pPr>
        <w:rPr>
          <w:rFonts w:ascii="Century Gothic" w:hAnsi="Century Gothic"/>
          <w:color w:val="0F243E"/>
        </w:rPr>
      </w:pPr>
      <w:r w:rsidRPr="008D6B41">
        <w:rPr>
          <w:rFonts w:ascii="Century Gothic" w:hAnsi="Century Gothic"/>
          <w:b/>
        </w:rPr>
        <w:t>EMAIL ADDRESS:  _________________________________________________________________________________</w:t>
      </w:r>
    </w:p>
    <w:p w:rsidR="00DE0125" w:rsidRDefault="008D6B41" w:rsidP="00DE0125">
      <w:pPr>
        <w:spacing w:before="120" w:after="0" w:line="240" w:lineRule="auto"/>
        <w:jc w:val="center"/>
        <w:rPr>
          <w:b/>
          <w:sz w:val="28"/>
          <w:szCs w:val="28"/>
        </w:rPr>
      </w:pPr>
      <w:r w:rsidRPr="00DA546F">
        <w:rPr>
          <w:b/>
          <w:sz w:val="28"/>
          <w:szCs w:val="28"/>
        </w:rPr>
        <w:t>For Questions</w:t>
      </w:r>
      <w:r w:rsidR="00DE0125">
        <w:rPr>
          <w:b/>
          <w:sz w:val="28"/>
          <w:szCs w:val="28"/>
        </w:rPr>
        <w:t>:</w:t>
      </w:r>
    </w:p>
    <w:p w:rsidR="00DE0125" w:rsidRDefault="00DE0125" w:rsidP="00DE0125">
      <w:pPr>
        <w:spacing w:before="120" w:after="0" w:line="240" w:lineRule="auto"/>
        <w:jc w:val="center"/>
        <w:rPr>
          <w:b/>
          <w:sz w:val="28"/>
          <w:szCs w:val="28"/>
        </w:rPr>
      </w:pPr>
      <w:r>
        <w:rPr>
          <w:b/>
          <w:sz w:val="28"/>
          <w:szCs w:val="28"/>
        </w:rPr>
        <w:t xml:space="preserve">Email: </w:t>
      </w:r>
      <w:hyperlink r:id="rId11" w:history="1">
        <w:r w:rsidR="008D6B41" w:rsidRPr="00DA546F">
          <w:rPr>
            <w:rStyle w:val="Hyperlink"/>
            <w:b/>
            <w:sz w:val="28"/>
            <w:szCs w:val="28"/>
          </w:rPr>
          <w:t>bb@bbvolleyball.com</w:t>
        </w:r>
      </w:hyperlink>
      <w:r w:rsidR="008D6B41" w:rsidRPr="00DA546F">
        <w:rPr>
          <w:b/>
          <w:sz w:val="28"/>
          <w:szCs w:val="28"/>
        </w:rPr>
        <w:t xml:space="preserve"> </w:t>
      </w:r>
    </w:p>
    <w:p w:rsidR="008D6B41" w:rsidRDefault="00DE0125" w:rsidP="00DE0125">
      <w:pPr>
        <w:spacing w:before="120" w:after="0" w:line="240" w:lineRule="auto"/>
        <w:jc w:val="center"/>
        <w:rPr>
          <w:b/>
          <w:sz w:val="28"/>
          <w:szCs w:val="28"/>
        </w:rPr>
      </w:pPr>
      <w:r>
        <w:rPr>
          <w:b/>
          <w:sz w:val="28"/>
          <w:szCs w:val="28"/>
        </w:rPr>
        <w:t xml:space="preserve">Call: </w:t>
      </w:r>
      <w:r w:rsidR="008D6B41">
        <w:rPr>
          <w:b/>
          <w:sz w:val="28"/>
          <w:szCs w:val="28"/>
        </w:rPr>
        <w:t xml:space="preserve">Coach </w:t>
      </w:r>
      <w:r w:rsidR="008D6B41" w:rsidRPr="00DA546F">
        <w:rPr>
          <w:b/>
          <w:sz w:val="28"/>
          <w:szCs w:val="28"/>
        </w:rPr>
        <w:t>Keith Burt at 516-428-8990</w:t>
      </w:r>
      <w:r>
        <w:rPr>
          <w:b/>
          <w:sz w:val="28"/>
          <w:szCs w:val="28"/>
        </w:rPr>
        <w:t xml:space="preserve"> / Coach Mike Brewer at 516-732-2544</w:t>
      </w:r>
    </w:p>
    <w:p w:rsidR="001513AE" w:rsidRDefault="008D6B41" w:rsidP="004E4CA0">
      <w:pPr>
        <w:spacing w:before="120" w:after="0" w:line="240" w:lineRule="auto"/>
        <w:jc w:val="center"/>
      </w:pPr>
      <w:r>
        <w:rPr>
          <w:b/>
          <w:sz w:val="28"/>
          <w:szCs w:val="28"/>
        </w:rPr>
        <w:t xml:space="preserve">Visit us at: </w:t>
      </w:r>
      <w:hyperlink r:id="rId12" w:history="1">
        <w:r w:rsidRPr="00D72CC5">
          <w:rPr>
            <w:rStyle w:val="Hyperlink"/>
            <w:b/>
            <w:sz w:val="28"/>
            <w:szCs w:val="28"/>
          </w:rPr>
          <w:t>www.bbvolleyball.com</w:t>
        </w:r>
      </w:hyperlink>
    </w:p>
    <w:sectPr w:rsidR="001513AE" w:rsidSect="001513A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63FE"/>
    <w:multiLevelType w:val="hybridMultilevel"/>
    <w:tmpl w:val="995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513AE"/>
    <w:rsid w:val="00107C4E"/>
    <w:rsid w:val="001513AE"/>
    <w:rsid w:val="00285ABB"/>
    <w:rsid w:val="004C1CE3"/>
    <w:rsid w:val="004E4CA0"/>
    <w:rsid w:val="00612614"/>
    <w:rsid w:val="00612FC6"/>
    <w:rsid w:val="00693317"/>
    <w:rsid w:val="008D6B41"/>
    <w:rsid w:val="00AF279B"/>
    <w:rsid w:val="00B64F92"/>
    <w:rsid w:val="00C8068A"/>
    <w:rsid w:val="00DE0125"/>
    <w:rsid w:val="00E20A6F"/>
    <w:rsid w:val="00F427D6"/>
    <w:rsid w:val="00F7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30CBA5"/>
  <w15:docId w15:val="{84E809C7-798F-4706-9DE2-C2BE7B93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3AE"/>
    <w:rPr>
      <w:color w:val="0000FF"/>
      <w:u w:val="single"/>
    </w:rPr>
  </w:style>
  <w:style w:type="character" w:customStyle="1" w:styleId="apple-converted-space">
    <w:name w:val="apple-converted-space"/>
    <w:basedOn w:val="DefaultParagraphFont"/>
    <w:rsid w:val="001513AE"/>
  </w:style>
  <w:style w:type="paragraph" w:styleId="NormalWeb">
    <w:name w:val="Normal (Web)"/>
    <w:basedOn w:val="Normal"/>
    <w:uiPriority w:val="99"/>
    <w:unhideWhenUsed/>
    <w:rsid w:val="001513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41"/>
    <w:rPr>
      <w:rFonts w:ascii="Tahoma" w:hAnsi="Tahoma" w:cs="Tahoma"/>
      <w:sz w:val="16"/>
      <w:szCs w:val="16"/>
    </w:rPr>
  </w:style>
  <w:style w:type="paragraph" w:styleId="ListParagraph">
    <w:name w:val="List Paragraph"/>
    <w:basedOn w:val="Normal"/>
    <w:uiPriority w:val="34"/>
    <w:qFormat/>
    <w:rsid w:val="00DE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bvolleyb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bvolleyball.com" TargetMode="External"/><Relationship Id="rId11" Type="http://schemas.openxmlformats.org/officeDocument/2006/relationships/hyperlink" Target="mailto:bb@bbvolleyball.com" TargetMode="External"/><Relationship Id="rId5" Type="http://schemas.openxmlformats.org/officeDocument/2006/relationships/webSettings" Target="webSettings.xml"/><Relationship Id="rId10" Type="http://schemas.openxmlformats.org/officeDocument/2006/relationships/hyperlink" Target="mailto:bb@bbvolleyball.com" TargetMode="External"/><Relationship Id="rId4" Type="http://schemas.openxmlformats.org/officeDocument/2006/relationships/settings" Target="settings.xml"/><Relationship Id="rId9" Type="http://schemas.openxmlformats.org/officeDocument/2006/relationships/hyperlink" Target="http://www.bbvolleyb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BBCDC-1D62-464B-8FC0-DA701341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Brewer</cp:lastModifiedBy>
  <cp:revision>4</cp:revision>
  <dcterms:created xsi:type="dcterms:W3CDTF">2016-07-14T13:18:00Z</dcterms:created>
  <dcterms:modified xsi:type="dcterms:W3CDTF">2017-06-09T02:03:00Z</dcterms:modified>
</cp:coreProperties>
</file>